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072" w:tblpY="-858"/>
        <w:tblW w:w="0" w:type="auto"/>
        <w:tblLook w:val="04A0"/>
      </w:tblPr>
      <w:tblGrid>
        <w:gridCol w:w="4785"/>
        <w:gridCol w:w="4785"/>
      </w:tblGrid>
      <w:tr w:rsidR="00CB4657" w:rsidRPr="00CB4657" w:rsidTr="00CB4657">
        <w:tc>
          <w:tcPr>
            <w:tcW w:w="4785" w:type="dxa"/>
          </w:tcPr>
          <w:p w:rsidR="00CB4657" w:rsidRPr="00CB4657" w:rsidRDefault="00CB4657" w:rsidP="00CB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CB4657" w:rsidRPr="00CB4657" w:rsidRDefault="00CB4657" w:rsidP="00CB4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657" w:rsidRPr="00CB4657" w:rsidRDefault="00CB4657" w:rsidP="00CB46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4657" w:rsidRDefault="00CB4657" w:rsidP="00CB4657">
      <w:pPr>
        <w:rPr>
          <w:rFonts w:ascii="Times New Roman" w:hAnsi="Times New Roman" w:cs="Times New Roman"/>
          <w:sz w:val="24"/>
          <w:szCs w:val="24"/>
        </w:rPr>
      </w:pPr>
    </w:p>
    <w:p w:rsidR="002E4984" w:rsidRPr="009729AA" w:rsidRDefault="00815A07" w:rsidP="00815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9AA">
        <w:rPr>
          <w:rFonts w:ascii="Times New Roman" w:hAnsi="Times New Roman" w:cs="Times New Roman"/>
          <w:sz w:val="24"/>
          <w:szCs w:val="24"/>
        </w:rPr>
        <w:t>План мероприятий посвященных 300 –</w:t>
      </w:r>
      <w:r w:rsidR="00CB4657">
        <w:rPr>
          <w:rFonts w:ascii="Times New Roman" w:hAnsi="Times New Roman" w:cs="Times New Roman"/>
          <w:sz w:val="24"/>
          <w:szCs w:val="24"/>
        </w:rPr>
        <w:t xml:space="preserve"> </w:t>
      </w:r>
      <w:r w:rsidRPr="009729AA">
        <w:rPr>
          <w:rFonts w:ascii="Times New Roman" w:hAnsi="Times New Roman" w:cs="Times New Roman"/>
          <w:sz w:val="24"/>
          <w:szCs w:val="24"/>
        </w:rPr>
        <w:t xml:space="preserve">летию Кузбасса </w:t>
      </w:r>
    </w:p>
    <w:p w:rsidR="00815A07" w:rsidRPr="009729AA" w:rsidRDefault="00815A07" w:rsidP="00815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9AA">
        <w:rPr>
          <w:rFonts w:ascii="Times New Roman" w:hAnsi="Times New Roman" w:cs="Times New Roman"/>
          <w:sz w:val="24"/>
          <w:szCs w:val="24"/>
        </w:rPr>
        <w:t xml:space="preserve">В МБДОУ </w:t>
      </w:r>
      <w:r w:rsidR="002B2121" w:rsidRPr="009729AA">
        <w:rPr>
          <w:rFonts w:ascii="Times New Roman" w:hAnsi="Times New Roman" w:cs="Times New Roman"/>
          <w:sz w:val="24"/>
          <w:szCs w:val="24"/>
        </w:rPr>
        <w:t>детский</w:t>
      </w:r>
      <w:r w:rsidRPr="009729AA">
        <w:rPr>
          <w:rFonts w:ascii="Times New Roman" w:hAnsi="Times New Roman" w:cs="Times New Roman"/>
          <w:sz w:val="24"/>
          <w:szCs w:val="24"/>
        </w:rPr>
        <w:t xml:space="preserve"> сад №38 «Лёвушка» </w:t>
      </w:r>
    </w:p>
    <w:tbl>
      <w:tblPr>
        <w:tblStyle w:val="a3"/>
        <w:tblW w:w="0" w:type="auto"/>
        <w:tblLook w:val="04A0"/>
      </w:tblPr>
      <w:tblGrid>
        <w:gridCol w:w="664"/>
        <w:gridCol w:w="3130"/>
        <w:gridCol w:w="3827"/>
        <w:gridCol w:w="2327"/>
        <w:gridCol w:w="2432"/>
        <w:gridCol w:w="2406"/>
      </w:tblGrid>
      <w:tr w:rsidR="00815A07" w:rsidRPr="00CB4657" w:rsidTr="00217CCB">
        <w:tc>
          <w:tcPr>
            <w:tcW w:w="664" w:type="dxa"/>
          </w:tcPr>
          <w:p w:rsidR="00815A07" w:rsidRPr="00CB4657" w:rsidRDefault="00815A07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15A07" w:rsidRPr="00CB4657" w:rsidRDefault="00815A07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30" w:type="dxa"/>
          </w:tcPr>
          <w:p w:rsidR="00815A07" w:rsidRPr="00CB4657" w:rsidRDefault="00815A07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3827" w:type="dxa"/>
          </w:tcPr>
          <w:p w:rsidR="00815A07" w:rsidRPr="00CB4657" w:rsidRDefault="00815A07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327" w:type="dxa"/>
          </w:tcPr>
          <w:p w:rsidR="00815A07" w:rsidRPr="00CB4657" w:rsidRDefault="00815A07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32" w:type="dxa"/>
          </w:tcPr>
          <w:p w:rsidR="00815A07" w:rsidRPr="00CB4657" w:rsidRDefault="00815A07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406" w:type="dxa"/>
          </w:tcPr>
          <w:p w:rsidR="00815A07" w:rsidRPr="00CB4657" w:rsidRDefault="00A718AE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15A07" w:rsidRPr="00CB4657" w:rsidTr="00217CCB">
        <w:tc>
          <w:tcPr>
            <w:tcW w:w="664" w:type="dxa"/>
          </w:tcPr>
          <w:p w:rsidR="00815A07" w:rsidRPr="00CB4657" w:rsidRDefault="00A718AE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</w:tcPr>
          <w:p w:rsidR="00A718AE" w:rsidRPr="00CB4657" w:rsidRDefault="00A718AE" w:rsidP="00A718A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«Знатоки Кузбасса»</w:t>
            </w:r>
          </w:p>
          <w:p w:rsidR="00815A07" w:rsidRPr="00CB4657" w:rsidRDefault="00815A07" w:rsidP="008B42D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42D9" w:rsidRPr="00CB4657" w:rsidRDefault="008B42D9" w:rsidP="008B42D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викторина</w:t>
            </w:r>
          </w:p>
          <w:p w:rsidR="00815A07" w:rsidRPr="00CB4657" w:rsidRDefault="00945E0C" w:rsidP="0021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ходе викторины</w:t>
            </w:r>
            <w:r w:rsidR="00217CCB" w:rsidRPr="00CB4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закрепляются и расширяются представления детей о родном городе, его достопримечательностях, истории.</w:t>
            </w:r>
          </w:p>
        </w:tc>
        <w:tc>
          <w:tcPr>
            <w:tcW w:w="2327" w:type="dxa"/>
          </w:tcPr>
          <w:p w:rsidR="00815A07" w:rsidRPr="00CB4657" w:rsidRDefault="00051DF5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2432" w:type="dxa"/>
          </w:tcPr>
          <w:p w:rsidR="00815A07" w:rsidRPr="00CB4657" w:rsidRDefault="00051DF5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06" w:type="dxa"/>
          </w:tcPr>
          <w:p w:rsidR="00815A07" w:rsidRPr="00CB4657" w:rsidRDefault="004A5A0A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Бахтина Н.В.старший воспитатель, педагоги</w:t>
            </w:r>
          </w:p>
        </w:tc>
      </w:tr>
      <w:tr w:rsidR="00051DF5" w:rsidRPr="00CB4657" w:rsidTr="00217CCB">
        <w:tc>
          <w:tcPr>
            <w:tcW w:w="664" w:type="dxa"/>
          </w:tcPr>
          <w:p w:rsidR="00051DF5" w:rsidRPr="00CB4657" w:rsidRDefault="00051DF5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</w:tcPr>
          <w:p w:rsidR="00051DF5" w:rsidRPr="00CB4657" w:rsidRDefault="00051DF5" w:rsidP="00051D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 детских рисунков</w:t>
            </w:r>
            <w:r w:rsidR="002B2121" w:rsidRPr="00CB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«Природа родного края»</w:t>
            </w:r>
          </w:p>
          <w:p w:rsidR="00051DF5" w:rsidRPr="00CB4657" w:rsidRDefault="00051DF5" w:rsidP="00A718A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1DF5" w:rsidRPr="00CB4657" w:rsidRDefault="00945E0C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Удивительный мир природы. Воспитательное значение природы трудно переоценить. Знакомство с природой будит любознательность дошкольника.  Экологическое воспитание и образование детей дошкольного возраста через ознакомление с природой родного края.</w:t>
            </w:r>
          </w:p>
        </w:tc>
        <w:tc>
          <w:tcPr>
            <w:tcW w:w="2327" w:type="dxa"/>
          </w:tcPr>
          <w:p w:rsidR="00051DF5" w:rsidRPr="00CB4657" w:rsidRDefault="00051DF5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432" w:type="dxa"/>
          </w:tcPr>
          <w:p w:rsidR="00051DF5" w:rsidRPr="00CB4657" w:rsidRDefault="004A5A0A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217CCB" w:rsidRPr="00CB4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страшая подготовительная группы</w:t>
            </w:r>
          </w:p>
        </w:tc>
        <w:tc>
          <w:tcPr>
            <w:tcW w:w="2406" w:type="dxa"/>
          </w:tcPr>
          <w:p w:rsidR="00051DF5" w:rsidRPr="00CB4657" w:rsidRDefault="004A5A0A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Бахтина Н.В.старший воспитатель, педагоги</w:t>
            </w:r>
          </w:p>
        </w:tc>
      </w:tr>
      <w:tr w:rsidR="00815A07" w:rsidRPr="00CB4657" w:rsidTr="00CB4657">
        <w:trPr>
          <w:trHeight w:val="562"/>
        </w:trPr>
        <w:tc>
          <w:tcPr>
            <w:tcW w:w="664" w:type="dxa"/>
          </w:tcPr>
          <w:p w:rsidR="00815A07" w:rsidRPr="00CB4657" w:rsidRDefault="0012668C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0" w:type="dxa"/>
          </w:tcPr>
          <w:p w:rsidR="00776152" w:rsidRPr="00CB4657" w:rsidRDefault="00776152" w:rsidP="00776152">
            <w:pPr>
              <w:pStyle w:val="c6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CB4657">
              <w:rPr>
                <w:rStyle w:val="c4"/>
                <w:color w:val="000000"/>
              </w:rPr>
              <w:t xml:space="preserve">«Животный и   Растительный мир Кузбасса» </w:t>
            </w:r>
            <w:r w:rsidRPr="00CB4657">
              <w:rPr>
                <w:rStyle w:val="c4"/>
                <w:i/>
                <w:color w:val="000000"/>
              </w:rPr>
              <w:t>Игра – путешествие</w:t>
            </w:r>
          </w:p>
          <w:p w:rsidR="00776152" w:rsidRPr="00CB4657" w:rsidRDefault="00776152" w:rsidP="00776152">
            <w:pPr>
              <w:pStyle w:val="c6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</w:p>
          <w:p w:rsidR="00815A07" w:rsidRPr="00CB4657" w:rsidRDefault="00815A07" w:rsidP="0077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5E0C" w:rsidRPr="00CB4657" w:rsidRDefault="00945E0C" w:rsidP="00945E0C">
            <w:pPr>
              <w:pStyle w:val="c6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CB4657">
              <w:rPr>
                <w:rStyle w:val="c4"/>
                <w:i/>
                <w:color w:val="000000"/>
              </w:rPr>
              <w:t>Игра – путешествие</w:t>
            </w:r>
          </w:p>
          <w:p w:rsidR="00815A07" w:rsidRPr="00CB4657" w:rsidRDefault="00815A07" w:rsidP="0062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815A07" w:rsidRPr="00CB4657" w:rsidRDefault="004A5A0A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2432" w:type="dxa"/>
          </w:tcPr>
          <w:p w:rsidR="00815A07" w:rsidRPr="00CB4657" w:rsidRDefault="004A5A0A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06" w:type="dxa"/>
          </w:tcPr>
          <w:p w:rsidR="00815A07" w:rsidRPr="00CB4657" w:rsidRDefault="004A5A0A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Бахтина Н.В.старший воспитатель, педагоги</w:t>
            </w:r>
          </w:p>
        </w:tc>
      </w:tr>
      <w:tr w:rsidR="00815A07" w:rsidRPr="00CB4657" w:rsidTr="00217CCB">
        <w:tc>
          <w:tcPr>
            <w:tcW w:w="664" w:type="dxa"/>
          </w:tcPr>
          <w:p w:rsidR="00815A07" w:rsidRPr="00CB4657" w:rsidRDefault="0012668C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0" w:type="dxa"/>
          </w:tcPr>
          <w:p w:rsidR="00815A07" w:rsidRPr="00CB4657" w:rsidRDefault="0012668C" w:rsidP="002B2121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«Люби и знай родной Кузбасс»</w:t>
            </w:r>
            <w:r w:rsidR="009729AA" w:rsidRPr="00CB465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 xml:space="preserve">А герои-то рядом» </w:t>
            </w:r>
          </w:p>
        </w:tc>
        <w:tc>
          <w:tcPr>
            <w:tcW w:w="3827" w:type="dxa"/>
          </w:tcPr>
          <w:p w:rsidR="00815A07" w:rsidRPr="00CB4657" w:rsidRDefault="008B42D9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Цикл тематических бесед о профессиях, которыми славится Кузбасс.</w:t>
            </w:r>
          </w:p>
        </w:tc>
        <w:tc>
          <w:tcPr>
            <w:tcW w:w="2327" w:type="dxa"/>
          </w:tcPr>
          <w:p w:rsidR="00815A07" w:rsidRPr="00CB4657" w:rsidRDefault="0012668C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С 23.03.2021 по 26.03.2021</w:t>
            </w:r>
          </w:p>
        </w:tc>
        <w:tc>
          <w:tcPr>
            <w:tcW w:w="2432" w:type="dxa"/>
          </w:tcPr>
          <w:p w:rsidR="00815A07" w:rsidRPr="00CB4657" w:rsidRDefault="0012668C" w:rsidP="0012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средняя, старшая  и подготовительная группы</w:t>
            </w:r>
          </w:p>
        </w:tc>
        <w:tc>
          <w:tcPr>
            <w:tcW w:w="2406" w:type="dxa"/>
          </w:tcPr>
          <w:p w:rsidR="00815A07" w:rsidRPr="00CB4657" w:rsidRDefault="004A5A0A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Бахтина Н.В.старший воспитатель, педагоги</w:t>
            </w:r>
          </w:p>
        </w:tc>
      </w:tr>
      <w:tr w:rsidR="00815A07" w:rsidRPr="00CB4657" w:rsidTr="00217CCB">
        <w:tc>
          <w:tcPr>
            <w:tcW w:w="664" w:type="dxa"/>
          </w:tcPr>
          <w:p w:rsidR="00815A07" w:rsidRPr="00CB4657" w:rsidRDefault="0012668C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0" w:type="dxa"/>
          </w:tcPr>
          <w:p w:rsidR="00051DF5" w:rsidRPr="00CB4657" w:rsidRDefault="00051DF5" w:rsidP="00051D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информационно – </w:t>
            </w:r>
            <w:r w:rsidRPr="00CB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справочных материалов (буклетов, папок – ширм, передвижек и др.) посвящённых празднованию 300-летия образования Кузбасса</w:t>
            </w:r>
          </w:p>
          <w:p w:rsidR="00815A07" w:rsidRPr="00CB4657" w:rsidRDefault="00815A07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5A07" w:rsidRPr="00CB4657" w:rsidRDefault="008B42D9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  <w:r w:rsidRPr="00CB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 – справочных материалов и </w:t>
            </w:r>
            <w:r w:rsidRPr="00CB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размещение в родительских уголках</w:t>
            </w:r>
          </w:p>
        </w:tc>
        <w:tc>
          <w:tcPr>
            <w:tcW w:w="2327" w:type="dxa"/>
          </w:tcPr>
          <w:p w:rsidR="00815A07" w:rsidRPr="00CB4657" w:rsidRDefault="004A5A0A" w:rsidP="004A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13.01.по 02.07.2021</w:t>
            </w:r>
          </w:p>
        </w:tc>
        <w:tc>
          <w:tcPr>
            <w:tcW w:w="2432" w:type="dxa"/>
          </w:tcPr>
          <w:p w:rsidR="00815A07" w:rsidRPr="00CB4657" w:rsidRDefault="00815A07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15A07" w:rsidRPr="00CB4657" w:rsidRDefault="004A5A0A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 xml:space="preserve">Бахтина Н.В.старший </w:t>
            </w:r>
            <w:r w:rsidRPr="00CB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педагоги</w:t>
            </w:r>
          </w:p>
        </w:tc>
      </w:tr>
      <w:tr w:rsidR="00776152" w:rsidRPr="00CB4657" w:rsidTr="00217CCB">
        <w:tc>
          <w:tcPr>
            <w:tcW w:w="664" w:type="dxa"/>
          </w:tcPr>
          <w:p w:rsidR="00776152" w:rsidRPr="00CB4657" w:rsidRDefault="0012668C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30" w:type="dxa"/>
          </w:tcPr>
          <w:p w:rsidR="00776152" w:rsidRPr="00CB4657" w:rsidRDefault="0012668C" w:rsidP="001266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r w:rsidR="008B42D9" w:rsidRPr="00CB4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космонавты Кузбасса. </w:t>
            </w:r>
            <w:r w:rsidR="00C46737" w:rsidRPr="00CB46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А. Леонов.</w:t>
            </w:r>
            <w:r w:rsidR="006236E9" w:rsidRPr="00CB4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6737" w:rsidRPr="00CB4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6E9" w:rsidRPr="00CB4657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го в роль в космонавтике</w:t>
            </w:r>
          </w:p>
        </w:tc>
        <w:tc>
          <w:tcPr>
            <w:tcW w:w="3827" w:type="dxa"/>
          </w:tcPr>
          <w:p w:rsidR="00776152" w:rsidRPr="00CB4657" w:rsidRDefault="00BB4EC0" w:rsidP="0094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– рассказ </w:t>
            </w:r>
            <w:r w:rsidR="00945E0C" w:rsidRPr="00CB465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презентации «Известные и знаменитые люди Кузбасса – гордость нашего края»</w:t>
            </w:r>
          </w:p>
        </w:tc>
        <w:tc>
          <w:tcPr>
            <w:tcW w:w="2327" w:type="dxa"/>
          </w:tcPr>
          <w:p w:rsidR="00776152" w:rsidRPr="00CB4657" w:rsidRDefault="0012668C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432" w:type="dxa"/>
          </w:tcPr>
          <w:p w:rsidR="00776152" w:rsidRPr="00CB4657" w:rsidRDefault="0012668C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C46737" w:rsidRPr="00CB465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06" w:type="dxa"/>
          </w:tcPr>
          <w:p w:rsidR="00776152" w:rsidRPr="00CB4657" w:rsidRDefault="00051DF5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Бахтина Н.В.старший воспитатель, педагоги</w:t>
            </w:r>
          </w:p>
        </w:tc>
      </w:tr>
      <w:tr w:rsidR="00776152" w:rsidRPr="00CB4657" w:rsidTr="00217CCB">
        <w:tc>
          <w:tcPr>
            <w:tcW w:w="664" w:type="dxa"/>
          </w:tcPr>
          <w:p w:rsidR="00776152" w:rsidRPr="00CB4657" w:rsidRDefault="0012668C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0" w:type="dxa"/>
          </w:tcPr>
          <w:p w:rsidR="0012668C" w:rsidRPr="00CB4657" w:rsidRDefault="0012668C" w:rsidP="001266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«Кузбасс родной, тебя мы славим!»</w:t>
            </w:r>
          </w:p>
          <w:p w:rsidR="00776152" w:rsidRPr="00CB4657" w:rsidRDefault="00776152" w:rsidP="00051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6152" w:rsidRPr="00CB4657" w:rsidRDefault="009729AA" w:rsidP="0097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Любовь к Родине начинается у ребенка с детства, с отношения к семье, к самым близким людям — к матери, отцу, бабушке, дедушке. Оно формируется на основе любви к </w:t>
            </w:r>
            <w:r w:rsidRPr="00CB4657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родным местам</w:t>
            </w:r>
            <w:r w:rsidRPr="00CB465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к своей малой родине.</w:t>
            </w:r>
          </w:p>
        </w:tc>
        <w:tc>
          <w:tcPr>
            <w:tcW w:w="2327" w:type="dxa"/>
          </w:tcPr>
          <w:p w:rsidR="00776152" w:rsidRPr="00CB4657" w:rsidRDefault="0012668C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С 14.05.2021 по 16.05.2021</w:t>
            </w:r>
          </w:p>
        </w:tc>
        <w:tc>
          <w:tcPr>
            <w:tcW w:w="2432" w:type="dxa"/>
          </w:tcPr>
          <w:p w:rsidR="00776152" w:rsidRPr="00CB4657" w:rsidRDefault="0012668C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2406" w:type="dxa"/>
          </w:tcPr>
          <w:p w:rsidR="00776152" w:rsidRPr="00CB4657" w:rsidRDefault="009729AA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Бахтина Н.В.старший воспитатель, педагоги</w:t>
            </w:r>
          </w:p>
        </w:tc>
      </w:tr>
      <w:tr w:rsidR="00815A07" w:rsidRPr="00CB4657" w:rsidTr="00217CCB">
        <w:tc>
          <w:tcPr>
            <w:tcW w:w="664" w:type="dxa"/>
          </w:tcPr>
          <w:p w:rsidR="00815A07" w:rsidRPr="00CB4657" w:rsidRDefault="00A718AE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0" w:type="dxa"/>
          </w:tcPr>
          <w:p w:rsidR="00776152" w:rsidRPr="00CB4657" w:rsidRDefault="00776152" w:rsidP="0077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 xml:space="preserve"> «Мы живем в Кузбассе»</w:t>
            </w:r>
          </w:p>
          <w:p w:rsidR="00815A07" w:rsidRPr="00CB4657" w:rsidRDefault="00815A07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5A07" w:rsidRPr="00CB4657" w:rsidRDefault="008B42D9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Квест- игра</w:t>
            </w:r>
          </w:p>
        </w:tc>
        <w:tc>
          <w:tcPr>
            <w:tcW w:w="2327" w:type="dxa"/>
          </w:tcPr>
          <w:p w:rsidR="00815A07" w:rsidRPr="00CB4657" w:rsidRDefault="0008171E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6152" w:rsidRPr="00CB4657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2432" w:type="dxa"/>
          </w:tcPr>
          <w:p w:rsidR="00815A07" w:rsidRPr="00CB4657" w:rsidRDefault="00776152" w:rsidP="000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="0008171E" w:rsidRPr="00CB465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группы</w:t>
            </w: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815A07" w:rsidRPr="00CB4657" w:rsidRDefault="00776152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Бахтина Н.В.старший воспитатель, педагоги ДОУ</w:t>
            </w:r>
          </w:p>
        </w:tc>
      </w:tr>
      <w:tr w:rsidR="00A50DD3" w:rsidRPr="00CB4657" w:rsidTr="00217CCB">
        <w:tc>
          <w:tcPr>
            <w:tcW w:w="664" w:type="dxa"/>
          </w:tcPr>
          <w:p w:rsidR="00A50DD3" w:rsidRPr="00CB4657" w:rsidRDefault="00A50DD3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A50DD3" w:rsidRPr="00CB4657" w:rsidRDefault="00051DF5" w:rsidP="00051DF5">
            <w:pPr>
              <w:shd w:val="clear" w:color="auto" w:fill="FFFFFF"/>
              <w:spacing w:before="120" w:after="120" w:line="33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«Путешествие по родному городу Белово» </w:t>
            </w:r>
          </w:p>
        </w:tc>
        <w:tc>
          <w:tcPr>
            <w:tcW w:w="3827" w:type="dxa"/>
          </w:tcPr>
          <w:p w:rsidR="00A50DD3" w:rsidRPr="00CB4657" w:rsidRDefault="008B42D9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="00AE0986" w:rsidRPr="00CB4657">
              <w:rPr>
                <w:rFonts w:ascii="Times New Roman" w:hAnsi="Times New Roman" w:cs="Times New Roman"/>
                <w:sz w:val="24"/>
                <w:szCs w:val="24"/>
              </w:rPr>
              <w:t>развлечение,</w:t>
            </w: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300- летию Кузбасса</w:t>
            </w:r>
          </w:p>
        </w:tc>
        <w:tc>
          <w:tcPr>
            <w:tcW w:w="2327" w:type="dxa"/>
          </w:tcPr>
          <w:p w:rsidR="00A50DD3" w:rsidRPr="00CB4657" w:rsidRDefault="00051DF5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2432" w:type="dxa"/>
          </w:tcPr>
          <w:p w:rsidR="00A50DD3" w:rsidRPr="00CB4657" w:rsidRDefault="00051DF5" w:rsidP="000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Воспитанники  подготовительной и старшей групп</w:t>
            </w:r>
          </w:p>
        </w:tc>
        <w:tc>
          <w:tcPr>
            <w:tcW w:w="2406" w:type="dxa"/>
          </w:tcPr>
          <w:p w:rsidR="00A50DD3" w:rsidRPr="00CB4657" w:rsidRDefault="00051DF5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Бахтина Н.В.старший воспитатель, педагоги ДОУ</w:t>
            </w:r>
          </w:p>
        </w:tc>
      </w:tr>
      <w:tr w:rsidR="00051DF5" w:rsidRPr="00CB4657" w:rsidTr="00217CCB">
        <w:tc>
          <w:tcPr>
            <w:tcW w:w="664" w:type="dxa"/>
          </w:tcPr>
          <w:p w:rsidR="00051DF5" w:rsidRPr="00CB4657" w:rsidRDefault="00051DF5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2" w:type="dxa"/>
            <w:gridSpan w:val="5"/>
          </w:tcPr>
          <w:p w:rsidR="00051DF5" w:rsidRPr="00CB4657" w:rsidRDefault="00051DF5" w:rsidP="0081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7">
              <w:rPr>
                <w:rFonts w:ascii="Times New Roman" w:hAnsi="Times New Roman" w:cs="Times New Roman"/>
                <w:sz w:val="24"/>
                <w:szCs w:val="24"/>
              </w:rPr>
              <w:t>С 05.07.2021по 30.07.2021 МБДОУ детский сад закрывается на ремонт</w:t>
            </w:r>
          </w:p>
        </w:tc>
      </w:tr>
    </w:tbl>
    <w:p w:rsidR="00815A07" w:rsidRPr="00CB4657" w:rsidRDefault="00815A07" w:rsidP="00815A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5A07" w:rsidRPr="00CB4657" w:rsidSect="00815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88C" w:rsidRDefault="0084788C" w:rsidP="002B2121">
      <w:pPr>
        <w:spacing w:after="0" w:line="240" w:lineRule="auto"/>
      </w:pPr>
      <w:r>
        <w:separator/>
      </w:r>
    </w:p>
  </w:endnote>
  <w:endnote w:type="continuationSeparator" w:id="1">
    <w:p w:rsidR="0084788C" w:rsidRDefault="0084788C" w:rsidP="002B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88C" w:rsidRDefault="0084788C" w:rsidP="002B2121">
      <w:pPr>
        <w:spacing w:after="0" w:line="240" w:lineRule="auto"/>
      </w:pPr>
      <w:r>
        <w:separator/>
      </w:r>
    </w:p>
  </w:footnote>
  <w:footnote w:type="continuationSeparator" w:id="1">
    <w:p w:rsidR="0084788C" w:rsidRDefault="0084788C" w:rsidP="002B2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A07"/>
    <w:rsid w:val="00051DF5"/>
    <w:rsid w:val="0008171E"/>
    <w:rsid w:val="0012668C"/>
    <w:rsid w:val="001916D4"/>
    <w:rsid w:val="00217CCB"/>
    <w:rsid w:val="002912E2"/>
    <w:rsid w:val="002B2121"/>
    <w:rsid w:val="002E4984"/>
    <w:rsid w:val="004A5A0A"/>
    <w:rsid w:val="005E0D3F"/>
    <w:rsid w:val="006236E9"/>
    <w:rsid w:val="00776152"/>
    <w:rsid w:val="00815A07"/>
    <w:rsid w:val="0084788C"/>
    <w:rsid w:val="008B42D9"/>
    <w:rsid w:val="008C3E59"/>
    <w:rsid w:val="00945E0C"/>
    <w:rsid w:val="009729AA"/>
    <w:rsid w:val="00A23A63"/>
    <w:rsid w:val="00A50DD3"/>
    <w:rsid w:val="00A718AE"/>
    <w:rsid w:val="00AE0986"/>
    <w:rsid w:val="00BB4EC0"/>
    <w:rsid w:val="00C261C5"/>
    <w:rsid w:val="00C46737"/>
    <w:rsid w:val="00CB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77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76152"/>
  </w:style>
  <w:style w:type="character" w:styleId="a4">
    <w:name w:val="Strong"/>
    <w:basedOn w:val="a0"/>
    <w:uiPriority w:val="22"/>
    <w:qFormat/>
    <w:rsid w:val="0021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B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2121"/>
  </w:style>
  <w:style w:type="paragraph" w:styleId="a7">
    <w:name w:val="footer"/>
    <w:basedOn w:val="a"/>
    <w:link w:val="a8"/>
    <w:uiPriority w:val="99"/>
    <w:semiHidden/>
    <w:unhideWhenUsed/>
    <w:rsid w:val="002B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2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B207-354F-4206-AE76-9125F581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7</cp:revision>
  <dcterms:created xsi:type="dcterms:W3CDTF">2021-01-19T09:57:00Z</dcterms:created>
  <dcterms:modified xsi:type="dcterms:W3CDTF">2021-01-20T09:01:00Z</dcterms:modified>
</cp:coreProperties>
</file>